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BFA" w:rsidRDefault="00120BFA" w:rsidP="00EB49E1">
      <w:pPr>
        <w:spacing w:after="60"/>
        <w:rPr>
          <w:sz w:val="18"/>
          <w:szCs w:val="18"/>
        </w:rPr>
      </w:pPr>
    </w:p>
    <w:p w:rsidR="00120BFA" w:rsidRDefault="00120BFA" w:rsidP="00EB49E1">
      <w:pPr>
        <w:spacing w:after="60"/>
        <w:rPr>
          <w:sz w:val="18"/>
          <w:szCs w:val="18"/>
        </w:rPr>
      </w:pPr>
    </w:p>
    <w:p w:rsidR="00EB49E1" w:rsidRPr="00EB49E1" w:rsidRDefault="00EB49E1" w:rsidP="00EB49E1">
      <w:pPr>
        <w:spacing w:after="60"/>
        <w:rPr>
          <w:sz w:val="18"/>
          <w:szCs w:val="18"/>
        </w:rPr>
      </w:pPr>
      <w:r w:rsidRPr="00EB49E1">
        <w:rPr>
          <w:sz w:val="18"/>
          <w:szCs w:val="18"/>
        </w:rPr>
        <w:t xml:space="preserve">Il giocatore deve dichiarare </w:t>
      </w:r>
      <w:r>
        <w:rPr>
          <w:sz w:val="18"/>
          <w:szCs w:val="18"/>
        </w:rPr>
        <w:t>se gioca con</w:t>
      </w:r>
      <w:r w:rsidRPr="00EB49E1">
        <w:rPr>
          <w:sz w:val="18"/>
          <w:szCs w:val="18"/>
        </w:rPr>
        <w:t xml:space="preserve"> </w:t>
      </w:r>
      <w:r>
        <w:rPr>
          <w:sz w:val="18"/>
          <w:szCs w:val="18"/>
        </w:rPr>
        <w:t>la</w:t>
      </w:r>
      <w:r w:rsidRPr="00EB49E1">
        <w:rPr>
          <w:sz w:val="18"/>
          <w:szCs w:val="18"/>
        </w:rPr>
        <w:t xml:space="preserve"> sacca</w:t>
      </w:r>
      <w:r>
        <w:rPr>
          <w:sz w:val="18"/>
          <w:szCs w:val="18"/>
        </w:rPr>
        <w:t xml:space="preserve"> completa o solo con i ferri dal 6 in </w:t>
      </w:r>
      <w:r w:rsidR="00120BFA">
        <w:rPr>
          <w:sz w:val="18"/>
          <w:szCs w:val="18"/>
        </w:rPr>
        <w:t xml:space="preserve">giù </w:t>
      </w:r>
      <w:r w:rsidR="00120BFA" w:rsidRPr="00EB49E1">
        <w:rPr>
          <w:sz w:val="18"/>
          <w:szCs w:val="18"/>
        </w:rPr>
        <w:t>e</w:t>
      </w:r>
      <w:r w:rsidRPr="00EB49E1">
        <w:rPr>
          <w:sz w:val="18"/>
          <w:szCs w:val="18"/>
        </w:rPr>
        <w:t xml:space="preserve"> la distanza che fa, quello diventa il suo 'drive' identificativo </w:t>
      </w:r>
      <w:proofErr w:type="gramStart"/>
      <w:r w:rsidRPr="00EB49E1">
        <w:rPr>
          <w:sz w:val="18"/>
          <w:szCs w:val="18"/>
        </w:rPr>
        <w:t>dei tee</w:t>
      </w:r>
      <w:proofErr w:type="gramEnd"/>
      <w:r w:rsidRPr="00EB49E1">
        <w:rPr>
          <w:sz w:val="18"/>
          <w:szCs w:val="18"/>
        </w:rPr>
        <w:t xml:space="preserve"> di partenza.  Questo valore determina il </w:t>
      </w:r>
      <w:r w:rsidRPr="00EB49E1">
        <w:rPr>
          <w:sz w:val="18"/>
          <w:szCs w:val="18"/>
          <w:u w:val="single"/>
        </w:rPr>
        <w:t>campo a sua misura che giocherà con gli stessi bastoni di tutti gli altri giocatori sul campo</w:t>
      </w:r>
      <w:r w:rsidRPr="00EB49E1">
        <w:rPr>
          <w:sz w:val="18"/>
          <w:szCs w:val="18"/>
        </w:rPr>
        <w:t>, ammesso che non sbaglia mai un colpo.</w:t>
      </w:r>
    </w:p>
    <w:p w:rsidR="00EB49E1" w:rsidRPr="00EB49E1" w:rsidRDefault="00EB49E1" w:rsidP="00EB49E1">
      <w:pPr>
        <w:spacing w:after="60"/>
        <w:rPr>
          <w:sz w:val="18"/>
          <w:szCs w:val="18"/>
        </w:rPr>
      </w:pPr>
      <w:r w:rsidRPr="00EB49E1">
        <w:rPr>
          <w:sz w:val="18"/>
          <w:szCs w:val="18"/>
        </w:rPr>
        <w:t xml:space="preserve">Quando il GPS indica la distanza segnata sullo score, stando al centro del fairway o sul sentiero rasato tra i vecchi tee e il fairway, il giocatore si trova </w:t>
      </w:r>
      <w:proofErr w:type="gramStart"/>
      <w:r w:rsidRPr="00EB49E1">
        <w:rPr>
          <w:sz w:val="18"/>
          <w:szCs w:val="18"/>
        </w:rPr>
        <w:t>sul  tee</w:t>
      </w:r>
      <w:proofErr w:type="gramEnd"/>
      <w:r w:rsidRPr="00EB49E1">
        <w:rPr>
          <w:sz w:val="18"/>
          <w:szCs w:val="18"/>
        </w:rPr>
        <w:t xml:space="preserve"> della sua buca. Può </w:t>
      </w:r>
      <w:r w:rsidR="00E81343" w:rsidRPr="00EB49E1">
        <w:rPr>
          <w:sz w:val="18"/>
          <w:szCs w:val="18"/>
        </w:rPr>
        <w:t>arretrare quanto</w:t>
      </w:r>
      <w:r w:rsidRPr="00EB49E1">
        <w:rPr>
          <w:sz w:val="18"/>
          <w:szCs w:val="18"/>
        </w:rPr>
        <w:t xml:space="preserve"> vuole</w:t>
      </w:r>
      <w:r w:rsidR="0002495B">
        <w:rPr>
          <w:sz w:val="18"/>
          <w:szCs w:val="18"/>
        </w:rPr>
        <w:t xml:space="preserve"> su quella linea</w:t>
      </w:r>
      <w:r w:rsidRPr="00EB49E1">
        <w:rPr>
          <w:sz w:val="18"/>
          <w:szCs w:val="18"/>
        </w:rPr>
        <w:t xml:space="preserve">. </w:t>
      </w:r>
    </w:p>
    <w:p w:rsidR="00EB49E1" w:rsidRPr="00AF07A1" w:rsidRDefault="00EB49E1" w:rsidP="00EB49E1">
      <w:pPr>
        <w:spacing w:after="60"/>
      </w:pPr>
      <w:r w:rsidRPr="00AF07A1">
        <w:t xml:space="preserve">Il giocatore </w:t>
      </w:r>
      <w:r w:rsidRPr="00AF07A1">
        <w:rPr>
          <w:u w:val="single"/>
        </w:rPr>
        <w:t>è OBBLIGATO A REGISTRARE SULLO SCORE QUANTI PUTT HA GIOCATO sul green, compreso il collar</w:t>
      </w:r>
      <w:r w:rsidRPr="00AF07A1">
        <w:t>.</w:t>
      </w:r>
    </w:p>
    <w:p w:rsidR="00EB49E1" w:rsidRPr="00EB49E1" w:rsidRDefault="00EB49E1" w:rsidP="00EB49E1">
      <w:pPr>
        <w:spacing w:after="60"/>
        <w:rPr>
          <w:sz w:val="18"/>
          <w:szCs w:val="18"/>
        </w:rPr>
      </w:pPr>
      <w:r w:rsidRPr="00EB49E1">
        <w:rPr>
          <w:sz w:val="18"/>
          <w:szCs w:val="18"/>
        </w:rPr>
        <w:t xml:space="preserve">Imbucando da fuori </w:t>
      </w:r>
      <w:r w:rsidRPr="00EB49E1">
        <w:rPr>
          <w:sz w:val="18"/>
          <w:szCs w:val="18"/>
          <w:u w:val="single"/>
        </w:rPr>
        <w:t>BISOGNA</w:t>
      </w:r>
      <w:r w:rsidRPr="00EB49E1">
        <w:rPr>
          <w:sz w:val="18"/>
          <w:szCs w:val="18"/>
        </w:rPr>
        <w:t xml:space="preserve"> inserire zero</w:t>
      </w:r>
      <w:r w:rsidR="00E86BCC">
        <w:rPr>
          <w:sz w:val="18"/>
          <w:szCs w:val="18"/>
        </w:rPr>
        <w:t>, pena la squalifica. Col doppio bogey si lascia la casella VUOTA</w:t>
      </w:r>
      <w:r w:rsidRPr="00EB49E1">
        <w:rPr>
          <w:sz w:val="18"/>
          <w:szCs w:val="18"/>
        </w:rPr>
        <w:t>.</w:t>
      </w:r>
      <w:r w:rsidRPr="00EB49E1">
        <w:rPr>
          <w:sz w:val="18"/>
          <w:szCs w:val="18"/>
        </w:rPr>
        <w:tab/>
      </w:r>
      <w:r w:rsidR="00E86BCC">
        <w:rPr>
          <w:sz w:val="18"/>
          <w:szCs w:val="18"/>
        </w:rPr>
        <w:t xml:space="preserve"> SCORE di una bica mancante = SQ.</w:t>
      </w:r>
    </w:p>
    <w:p w:rsidR="00EB49E1" w:rsidRPr="00EB49E1" w:rsidRDefault="00EB49E1" w:rsidP="00EB49E1">
      <w:pPr>
        <w:spacing w:after="60"/>
        <w:rPr>
          <w:sz w:val="18"/>
          <w:szCs w:val="18"/>
        </w:rPr>
      </w:pPr>
      <w:r w:rsidRPr="00EB49E1">
        <w:rPr>
          <w:b/>
          <w:bCs/>
          <w:sz w:val="18"/>
          <w:szCs w:val="18"/>
        </w:rPr>
        <w:t xml:space="preserve">                                                                              REGOLE DEL </w:t>
      </w:r>
      <w:proofErr w:type="gramStart"/>
      <w:r w:rsidRPr="00EB49E1">
        <w:rPr>
          <w:b/>
          <w:bCs/>
          <w:sz w:val="18"/>
          <w:szCs w:val="18"/>
        </w:rPr>
        <w:t>GOLF</w:t>
      </w:r>
      <w:r w:rsidR="00120BFA">
        <w:rPr>
          <w:sz w:val="18"/>
          <w:szCs w:val="18"/>
          <w:vertAlign w:val="superscript"/>
        </w:rPr>
        <w:t xml:space="preserve"> </w:t>
      </w:r>
      <w:r w:rsidRPr="00EB49E1">
        <w:rPr>
          <w:sz w:val="18"/>
          <w:szCs w:val="18"/>
          <w:vertAlign w:val="superscript"/>
        </w:rPr>
        <w:t xml:space="preserve"> </w:t>
      </w:r>
      <w:r w:rsidRPr="00EB49E1">
        <w:rPr>
          <w:b/>
          <w:bCs/>
          <w:sz w:val="18"/>
          <w:szCs w:val="18"/>
        </w:rPr>
        <w:t>DEL</w:t>
      </w:r>
      <w:proofErr w:type="gramEnd"/>
      <w:r w:rsidRPr="00EB49E1">
        <w:rPr>
          <w:b/>
          <w:bCs/>
          <w:sz w:val="18"/>
          <w:szCs w:val="18"/>
        </w:rPr>
        <w:t xml:space="preserve"> RITORNO AL FUTURO</w:t>
      </w:r>
      <w:r w:rsidR="00120BFA" w:rsidRPr="00EB49E1">
        <w:rPr>
          <w:sz w:val="18"/>
          <w:szCs w:val="18"/>
          <w:vertAlign w:val="superscript"/>
        </w:rPr>
        <w:t>©</w:t>
      </w:r>
    </w:p>
    <w:p w:rsidR="00EB49E1" w:rsidRPr="00EB49E1" w:rsidRDefault="00EB49E1" w:rsidP="004C1F3B">
      <w:pPr>
        <w:spacing w:after="60"/>
        <w:rPr>
          <w:sz w:val="18"/>
          <w:szCs w:val="18"/>
        </w:rPr>
      </w:pPr>
      <w:r w:rsidRPr="00EB49E1">
        <w:rPr>
          <w:b/>
          <w:bCs/>
          <w:sz w:val="18"/>
          <w:szCs w:val="18"/>
        </w:rPr>
        <w:t xml:space="preserve">    </w:t>
      </w:r>
      <w:proofErr w:type="gramStart"/>
      <w:r w:rsidRPr="00EB49E1">
        <w:rPr>
          <w:sz w:val="18"/>
          <w:szCs w:val="18"/>
        </w:rPr>
        <w:t>1  Il</w:t>
      </w:r>
      <w:proofErr w:type="gramEnd"/>
      <w:r w:rsidRPr="00EB49E1">
        <w:rPr>
          <w:sz w:val="18"/>
          <w:szCs w:val="18"/>
        </w:rPr>
        <w:t xml:space="preserve"> campo è </w:t>
      </w:r>
      <w:r w:rsidRPr="00EB49E1">
        <w:rPr>
          <w:sz w:val="18"/>
          <w:szCs w:val="18"/>
          <w:u w:val="single"/>
        </w:rPr>
        <w:t>un unicum indifferenziato</w:t>
      </w:r>
      <w:r w:rsidRPr="00EB49E1">
        <w:rPr>
          <w:sz w:val="18"/>
          <w:szCs w:val="18"/>
        </w:rPr>
        <w:t xml:space="preserve">, eccetto i green e i bunker.  NON ci sono cose FISSE più alte di due palle da golf che diano diritto </w:t>
      </w:r>
      <w:r w:rsidR="004C1F3B">
        <w:rPr>
          <w:sz w:val="18"/>
          <w:szCs w:val="18"/>
        </w:rPr>
        <w:t>al droppaggio</w:t>
      </w:r>
      <w:r w:rsidRPr="00EB49E1">
        <w:rPr>
          <w:sz w:val="18"/>
          <w:szCs w:val="18"/>
        </w:rPr>
        <w:t xml:space="preserve"> gratuito</w:t>
      </w:r>
      <w:r w:rsidRPr="00AF07A1">
        <w:t>.</w:t>
      </w:r>
      <w:r w:rsidR="004C1F3B" w:rsidRPr="00AF07A1">
        <w:t xml:space="preserve">        </w:t>
      </w:r>
      <w:r w:rsidR="004C1F3B" w:rsidRPr="00AF07A1">
        <w:rPr>
          <w:u w:val="single"/>
        </w:rPr>
        <w:t xml:space="preserve">IL GIOCATORE È OBBLIGATO A TENERE ENTRAMBI I PIEDI ENTRO I LIMITI DEL CAMPO O DELLA BUCA QUANDO GIOCA LA PALLA, CHE POTREBBE </w:t>
      </w:r>
      <w:r w:rsidR="00120BFA" w:rsidRPr="00AF07A1">
        <w:rPr>
          <w:u w:val="single"/>
        </w:rPr>
        <w:t>ANCHE</w:t>
      </w:r>
      <w:r w:rsidR="004C1F3B" w:rsidRPr="00AF07A1">
        <w:rPr>
          <w:u w:val="single"/>
        </w:rPr>
        <w:t xml:space="preserve"> ESSERE FUORI LIMITE</w:t>
      </w:r>
      <w:r w:rsidRPr="00EB49E1">
        <w:rPr>
          <w:sz w:val="18"/>
          <w:szCs w:val="18"/>
        </w:rPr>
        <w:t>.</w:t>
      </w:r>
    </w:p>
    <w:p w:rsidR="00EB49E1" w:rsidRPr="00AF07A1" w:rsidRDefault="00EB49E1" w:rsidP="004C1F3B">
      <w:pPr>
        <w:spacing w:after="60"/>
        <w:rPr>
          <w:b/>
          <w:bCs/>
        </w:rPr>
      </w:pPr>
      <w:r w:rsidRPr="00AF07A1">
        <w:rPr>
          <w:b/>
          <w:bCs/>
        </w:rPr>
        <w:t xml:space="preserve">    </w:t>
      </w:r>
      <w:proofErr w:type="gramStart"/>
      <w:r w:rsidRPr="00AF07A1">
        <w:rPr>
          <w:b/>
          <w:bCs/>
        </w:rPr>
        <w:t>2  La</w:t>
      </w:r>
      <w:proofErr w:type="gramEnd"/>
      <w:r w:rsidRPr="00AF07A1">
        <w:rPr>
          <w:b/>
          <w:bCs/>
        </w:rPr>
        <w:t xml:space="preserve"> palla si PIAZZA entro 20 centimetri, circa un palmo della mano, in ogni direzione e dappertutto, </w:t>
      </w:r>
      <w:r w:rsidRPr="00AF07A1">
        <w:rPr>
          <w:b/>
          <w:bCs/>
          <w:u w:val="single"/>
        </w:rPr>
        <w:t>eccetto che in bunker</w:t>
      </w:r>
      <w:r w:rsidRPr="00AF07A1">
        <w:rPr>
          <w:b/>
          <w:bCs/>
        </w:rPr>
        <w:t xml:space="preserve">, </w:t>
      </w:r>
      <w:r w:rsidR="004C1F3B" w:rsidRPr="00AF07A1">
        <w:rPr>
          <w:b/>
          <w:bCs/>
        </w:rPr>
        <w:t>purché</w:t>
      </w:r>
      <w:r w:rsidRPr="00AF07A1">
        <w:rPr>
          <w:b/>
          <w:bCs/>
        </w:rPr>
        <w:t xml:space="preserve"> non sia interferita da qualcosa</w:t>
      </w:r>
      <w:r w:rsidR="007F6304">
        <w:rPr>
          <w:b/>
          <w:bCs/>
        </w:rPr>
        <w:t xml:space="preserve"> di</w:t>
      </w:r>
      <w:bookmarkStart w:id="0" w:name="_GoBack"/>
      <w:bookmarkEnd w:id="0"/>
      <w:r w:rsidR="007F6304">
        <w:rPr>
          <w:b/>
          <w:bCs/>
        </w:rPr>
        <w:t xml:space="preserve"> fisso</w:t>
      </w:r>
      <w:r w:rsidRPr="00AF07A1">
        <w:rPr>
          <w:b/>
          <w:bCs/>
        </w:rPr>
        <w:t xml:space="preserve"> più alto di due palle da golf, i piedi siano in piano e la palla sia su quello STESSO piano e lo swing sia totalmente libero da interferenze.  Sul green si piazza ugualmente, ma non più vicino alla buca.</w:t>
      </w:r>
    </w:p>
    <w:p w:rsidR="00EB49E1" w:rsidRPr="00EB49E1" w:rsidRDefault="00EB49E1" w:rsidP="004C1F3B">
      <w:pPr>
        <w:spacing w:after="60"/>
        <w:rPr>
          <w:sz w:val="18"/>
          <w:szCs w:val="18"/>
        </w:rPr>
      </w:pPr>
      <w:r w:rsidRPr="00EB49E1">
        <w:rPr>
          <w:b/>
          <w:bCs/>
          <w:sz w:val="18"/>
          <w:szCs w:val="18"/>
        </w:rPr>
        <w:t xml:space="preserve">SOLO SUL FAIRWAY e se la linea di tiro NON è interferita da </w:t>
      </w:r>
      <w:r w:rsidR="004C1F3B" w:rsidRPr="00EB49E1">
        <w:rPr>
          <w:b/>
          <w:bCs/>
          <w:sz w:val="18"/>
          <w:szCs w:val="18"/>
        </w:rPr>
        <w:t>alcunché</w:t>
      </w:r>
      <w:r w:rsidRPr="00EB49E1">
        <w:rPr>
          <w:b/>
          <w:bCs/>
          <w:sz w:val="18"/>
          <w:szCs w:val="18"/>
        </w:rPr>
        <w:t xml:space="preserve">, quando le condizioni del terreno, </w:t>
      </w:r>
      <w:proofErr w:type="gramStart"/>
      <w:r w:rsidRPr="00EB49E1">
        <w:rPr>
          <w:b/>
          <w:bCs/>
          <w:sz w:val="18"/>
          <w:szCs w:val="18"/>
        </w:rPr>
        <w:t>entro  il</w:t>
      </w:r>
      <w:proofErr w:type="gramEnd"/>
      <w:r w:rsidRPr="00EB49E1">
        <w:rPr>
          <w:b/>
          <w:bCs/>
          <w:sz w:val="18"/>
          <w:szCs w:val="18"/>
        </w:rPr>
        <w:t xml:space="preserve"> raggio di un bastone (non il putter), siano </w:t>
      </w:r>
      <w:r w:rsidRPr="00EB49E1">
        <w:rPr>
          <w:b/>
          <w:bCs/>
          <w:sz w:val="18"/>
          <w:szCs w:val="18"/>
          <w:u w:val="single"/>
        </w:rPr>
        <w:t>sostanzialmente</w:t>
      </w:r>
      <w:r w:rsidRPr="00EB49E1">
        <w:rPr>
          <w:b/>
          <w:bCs/>
          <w:sz w:val="18"/>
          <w:szCs w:val="18"/>
        </w:rPr>
        <w:t xml:space="preserve"> migliori, si può piazzare la palla entro quel bastone. L'infrazione di questo punto comporta il doppio bogey sullo score.</w:t>
      </w:r>
    </w:p>
    <w:p w:rsidR="00EB49E1" w:rsidRPr="00AF07A1" w:rsidRDefault="00EB49E1" w:rsidP="004C1F3B">
      <w:pPr>
        <w:spacing w:after="60"/>
        <w:rPr>
          <w:b/>
        </w:rPr>
      </w:pPr>
      <w:r w:rsidRPr="00AF07A1">
        <w:rPr>
          <w:b/>
          <w:bCs/>
        </w:rPr>
        <w:t xml:space="preserve">     </w:t>
      </w:r>
      <w:proofErr w:type="gramStart"/>
      <w:r w:rsidRPr="00AF07A1">
        <w:rPr>
          <w:b/>
          <w:bCs/>
        </w:rPr>
        <w:t>3</w:t>
      </w:r>
      <w:r w:rsidRPr="00AF07A1">
        <w:rPr>
          <w:b/>
        </w:rPr>
        <w:t xml:space="preserve">  La</w:t>
      </w:r>
      <w:proofErr w:type="gramEnd"/>
      <w:r w:rsidRPr="00AF07A1">
        <w:rPr>
          <w:b/>
        </w:rPr>
        <w:t xml:space="preserve"> palla INDISPONIBILE PER IL GIOCO, dappertutto, è rimessa in gioco, con un colpo virtuale, </w:t>
      </w:r>
      <w:r w:rsidRPr="00AF07A1">
        <w:rPr>
          <w:b/>
          <w:u w:val="single"/>
        </w:rPr>
        <w:t>sul punto GPS del prossimo colpo</w:t>
      </w:r>
      <w:r w:rsidRPr="00AF07A1">
        <w:rPr>
          <w:b/>
        </w:rPr>
        <w:t>, aggiungendo  il colpo virtuale allo score.  NON si può dichiarare la palla INDISPONIBILE PER IL GIOCO senza alcuna interferenza in essere.</w:t>
      </w:r>
    </w:p>
    <w:p w:rsidR="00EB49E1" w:rsidRPr="00EB49E1" w:rsidRDefault="00EB49E1" w:rsidP="00120BFA">
      <w:pPr>
        <w:spacing w:after="60"/>
        <w:rPr>
          <w:sz w:val="18"/>
          <w:szCs w:val="18"/>
        </w:rPr>
      </w:pPr>
      <w:r w:rsidRPr="00EB49E1">
        <w:rPr>
          <w:sz w:val="18"/>
          <w:szCs w:val="18"/>
        </w:rPr>
        <w:t>Si può dichiarare indisponibile al gioco una palla piazzata su uno spot GPS aggiungendo DUE colpi virtuali allo score del giocatore</w:t>
      </w:r>
      <w:r w:rsidRPr="00EB49E1">
        <w:rPr>
          <w:b/>
          <w:bCs/>
          <w:sz w:val="18"/>
          <w:szCs w:val="18"/>
        </w:rPr>
        <w:t xml:space="preserve">. </w:t>
      </w:r>
      <w:r w:rsidRPr="00EB49E1">
        <w:rPr>
          <w:i/>
          <w:iCs/>
          <w:sz w:val="18"/>
          <w:szCs w:val="18"/>
        </w:rPr>
        <w:t>Es: par 3, green a isola irraggiungibile per un giocatore, invece di buttare una palla in acqua, va direttamente sul collar del green dove gioca il terzo colpo.</w:t>
      </w:r>
    </w:p>
    <w:p w:rsidR="00EB49E1" w:rsidRPr="00EB49E1" w:rsidRDefault="00EB49E1" w:rsidP="00120BFA">
      <w:pPr>
        <w:spacing w:after="60"/>
        <w:rPr>
          <w:sz w:val="18"/>
          <w:szCs w:val="18"/>
        </w:rPr>
      </w:pPr>
      <w:r w:rsidRPr="00EB49E1">
        <w:rPr>
          <w:i/>
          <w:iCs/>
          <w:sz w:val="18"/>
          <w:szCs w:val="18"/>
        </w:rPr>
        <w:t xml:space="preserve">Esempi: drive prescelto = tee di partenza 160 mt, buca par 5 da 360 mt, il drive arriva al punto GPS 200 mt dal centro green, il 2° colpo arriva al punto GPS 50 mt dal centro </w:t>
      </w:r>
      <w:proofErr w:type="gramStart"/>
      <w:r w:rsidRPr="00EB49E1">
        <w:rPr>
          <w:i/>
          <w:iCs/>
          <w:sz w:val="18"/>
          <w:szCs w:val="18"/>
        </w:rPr>
        <w:t>green ,</w:t>
      </w:r>
      <w:proofErr w:type="gramEnd"/>
      <w:r w:rsidRPr="00EB49E1">
        <w:rPr>
          <w:i/>
          <w:iCs/>
          <w:sz w:val="18"/>
          <w:szCs w:val="18"/>
        </w:rPr>
        <w:t xml:space="preserve"> il 3° colpo va al centro del green.</w:t>
      </w:r>
    </w:p>
    <w:p w:rsidR="00EB49E1" w:rsidRPr="00EB49E1" w:rsidRDefault="00EB49E1" w:rsidP="00120BFA">
      <w:pPr>
        <w:spacing w:after="60"/>
        <w:rPr>
          <w:sz w:val="18"/>
          <w:szCs w:val="18"/>
        </w:rPr>
      </w:pPr>
      <w:r w:rsidRPr="00EB49E1">
        <w:rPr>
          <w:i/>
          <w:iCs/>
          <w:sz w:val="18"/>
          <w:szCs w:val="18"/>
        </w:rPr>
        <w:t>Il drive va fuori limite; con un colpo virtuale, si piazza la palla sul punto GPS 200 mt.</w:t>
      </w:r>
    </w:p>
    <w:p w:rsidR="00EB49E1" w:rsidRPr="00EB49E1" w:rsidRDefault="00EB49E1" w:rsidP="00120BFA">
      <w:pPr>
        <w:spacing w:after="60"/>
        <w:rPr>
          <w:sz w:val="18"/>
          <w:szCs w:val="18"/>
        </w:rPr>
      </w:pPr>
      <w:r w:rsidRPr="00EB49E1">
        <w:rPr>
          <w:i/>
          <w:iCs/>
          <w:sz w:val="18"/>
          <w:szCs w:val="18"/>
        </w:rPr>
        <w:t>Il 2° colpo va in acqua; con un colpo virtuale, si piazza la palla sul punto GPS 50 mt.</w:t>
      </w:r>
    </w:p>
    <w:p w:rsidR="00EB49E1" w:rsidRPr="00EB49E1" w:rsidRDefault="00EB49E1" w:rsidP="00120BFA">
      <w:pPr>
        <w:spacing w:after="60"/>
        <w:rPr>
          <w:sz w:val="18"/>
          <w:szCs w:val="18"/>
        </w:rPr>
      </w:pPr>
      <w:r w:rsidRPr="00EB49E1">
        <w:rPr>
          <w:i/>
          <w:iCs/>
          <w:sz w:val="18"/>
          <w:szCs w:val="18"/>
        </w:rPr>
        <w:t>Il 3° colpo sparisce in un cipresso; con un colpo virtuale, si piazza la palla al centro del collar del green nel punto stimato più lontano dalla buca</w:t>
      </w:r>
    </w:p>
    <w:p w:rsidR="00EB49E1" w:rsidRPr="00AF07A1" w:rsidRDefault="00EB49E1" w:rsidP="00120BFA">
      <w:pPr>
        <w:spacing w:after="60"/>
      </w:pPr>
      <w:r w:rsidRPr="00AF07A1">
        <w:rPr>
          <w:b/>
          <w:bCs/>
        </w:rPr>
        <w:t xml:space="preserve">      </w:t>
      </w:r>
      <w:proofErr w:type="gramStart"/>
      <w:r w:rsidRPr="00AF07A1">
        <w:rPr>
          <w:b/>
          <w:bCs/>
        </w:rPr>
        <w:t>4  La</w:t>
      </w:r>
      <w:proofErr w:type="gramEnd"/>
      <w:r w:rsidRPr="00AF07A1">
        <w:rPr>
          <w:b/>
          <w:bCs/>
        </w:rPr>
        <w:t xml:space="preserve"> palla sbagliata o giocata da un posto sbagliato  aggiunge un colpo virtuale allo score e si continua a giocare quella palla.</w:t>
      </w:r>
    </w:p>
    <w:p w:rsidR="00EB49E1" w:rsidRPr="00AF07A1" w:rsidRDefault="00EB49E1" w:rsidP="00120BFA">
      <w:pPr>
        <w:spacing w:after="60"/>
      </w:pPr>
      <w:r w:rsidRPr="00AF07A1">
        <w:rPr>
          <w:b/>
          <w:bCs/>
        </w:rPr>
        <w:t xml:space="preserve">      </w:t>
      </w:r>
      <w:proofErr w:type="gramStart"/>
      <w:r w:rsidRPr="00AF07A1">
        <w:rPr>
          <w:b/>
          <w:bCs/>
        </w:rPr>
        <w:t>5</w:t>
      </w:r>
      <w:r w:rsidRPr="00AF07A1">
        <w:t xml:space="preserve">  LA</w:t>
      </w:r>
      <w:proofErr w:type="gramEnd"/>
      <w:r w:rsidRPr="00AF07A1">
        <w:t xml:space="preserve"> palla ferma che si muove per cause naturali o viene mossa dal </w:t>
      </w:r>
      <w:r w:rsidR="00AF07A1" w:rsidRPr="00AF07A1">
        <w:t>giocatore, è</w:t>
      </w:r>
      <w:r w:rsidRPr="00AF07A1">
        <w:t xml:space="preserve"> giocata dalla nuova posizione. se la causa è il giocatore si aggiunge un colpo allo score.</w:t>
      </w:r>
    </w:p>
    <w:p w:rsidR="00EB49E1" w:rsidRPr="00EB49E1" w:rsidRDefault="00EB49E1" w:rsidP="00120BFA">
      <w:pPr>
        <w:spacing w:after="60"/>
        <w:rPr>
          <w:sz w:val="18"/>
          <w:szCs w:val="18"/>
        </w:rPr>
      </w:pPr>
      <w:r w:rsidRPr="00EB49E1">
        <w:rPr>
          <w:sz w:val="18"/>
          <w:szCs w:val="18"/>
        </w:rPr>
        <w:t xml:space="preserve">La palla mossa da un essere vivente o da macchinari, </w:t>
      </w:r>
      <w:proofErr w:type="gramStart"/>
      <w:r w:rsidRPr="00EB49E1">
        <w:rPr>
          <w:sz w:val="18"/>
          <w:szCs w:val="18"/>
        </w:rPr>
        <w:t>sul tee</w:t>
      </w:r>
      <w:proofErr w:type="gramEnd"/>
      <w:r w:rsidRPr="00EB49E1">
        <w:rPr>
          <w:sz w:val="18"/>
          <w:szCs w:val="18"/>
        </w:rPr>
        <w:t xml:space="preserve"> di partenza, durante un piazzamento o la ricerca, viene ripiazzata.</w:t>
      </w:r>
    </w:p>
    <w:p w:rsidR="00EB49E1" w:rsidRPr="00AF07A1" w:rsidRDefault="00EB49E1" w:rsidP="00120BFA">
      <w:pPr>
        <w:spacing w:after="60"/>
      </w:pPr>
      <w:r w:rsidRPr="00AF07A1">
        <w:rPr>
          <w:b/>
          <w:bCs/>
        </w:rPr>
        <w:t xml:space="preserve">        </w:t>
      </w:r>
      <w:proofErr w:type="gramStart"/>
      <w:r w:rsidRPr="00AF07A1">
        <w:rPr>
          <w:b/>
          <w:bCs/>
        </w:rPr>
        <w:t>6  Qualsiasi</w:t>
      </w:r>
      <w:proofErr w:type="gramEnd"/>
      <w:r w:rsidRPr="00AF07A1">
        <w:rPr>
          <w:b/>
          <w:bCs/>
        </w:rPr>
        <w:t xml:space="preserve"> cosa movibile si può rimuovere, dovunque, anche con l'aiuto di una sola persona, lasciando però la palla libera di muoversi secondo l'inclinazione del terreno, giocandola poi dalla nuova posizione.</w:t>
      </w:r>
    </w:p>
    <w:p w:rsidR="00EB49E1" w:rsidRPr="00AF07A1" w:rsidRDefault="00EB49E1" w:rsidP="00120BFA">
      <w:pPr>
        <w:spacing w:after="60"/>
        <w:rPr>
          <w:b/>
        </w:rPr>
      </w:pPr>
      <w:proofErr w:type="gramStart"/>
      <w:r w:rsidRPr="00AF07A1">
        <w:rPr>
          <w:b/>
          <w:bCs/>
        </w:rPr>
        <w:t>7</w:t>
      </w:r>
      <w:r w:rsidRPr="00AF07A1">
        <w:rPr>
          <w:b/>
        </w:rPr>
        <w:t xml:space="preserve">  Qualsiasi</w:t>
      </w:r>
      <w:proofErr w:type="gramEnd"/>
      <w:r w:rsidRPr="00AF07A1">
        <w:rPr>
          <w:b/>
        </w:rPr>
        <w:t xml:space="preserve"> buca, terreno smosso o irregolare, fango o terreno molle, acqua dove non è prevista che ci sia, superfici artificiali  (non le strade), oggetti fissi non più alti di due palle da golf, diventano una CONDIZIONE ANORMALE DEL TERRENO (CAT).  Quando qualcosa DENTRO l'area della CAT interferisce con i piedi, la palla o lo swing, si piazza la palla a due bastoni (non il putter), da ciascun lato, indietro quanto si voglia.  </w:t>
      </w:r>
    </w:p>
    <w:p w:rsidR="00EB49E1" w:rsidRPr="00AF07A1" w:rsidRDefault="00EB49E1" w:rsidP="00120BFA">
      <w:pPr>
        <w:spacing w:after="60"/>
        <w:rPr>
          <w:b/>
        </w:rPr>
      </w:pPr>
      <w:r w:rsidRPr="00AF07A1">
        <w:rPr>
          <w:b/>
        </w:rPr>
        <w:t>Sul putting green, l'interferenza c'è anche quando la CAT si trova sulla linea del putt.</w:t>
      </w:r>
    </w:p>
    <w:p w:rsidR="00EB49E1" w:rsidRPr="00EB49E1" w:rsidRDefault="00EB49E1" w:rsidP="00120BFA">
      <w:pPr>
        <w:spacing w:after="60"/>
        <w:rPr>
          <w:sz w:val="18"/>
          <w:szCs w:val="18"/>
        </w:rPr>
      </w:pPr>
      <w:r w:rsidRPr="00EB49E1">
        <w:rPr>
          <w:sz w:val="18"/>
          <w:szCs w:val="18"/>
        </w:rPr>
        <w:t>Le aree CAT possono essere segnalate o meno, tra queste, come esempi non esaustivi:</w:t>
      </w:r>
    </w:p>
    <w:p w:rsidR="00EB49E1" w:rsidRPr="00EB49E1" w:rsidRDefault="00EB49E1" w:rsidP="00120BFA">
      <w:pPr>
        <w:spacing w:after="60"/>
        <w:rPr>
          <w:sz w:val="18"/>
          <w:szCs w:val="18"/>
        </w:rPr>
      </w:pPr>
      <w:r w:rsidRPr="00EB49E1">
        <w:rPr>
          <w:i/>
          <w:iCs/>
          <w:sz w:val="18"/>
          <w:szCs w:val="18"/>
        </w:rPr>
        <w:t xml:space="preserve">- le zollature di colpi precedenti e le zolle </w:t>
      </w:r>
      <w:proofErr w:type="gramStart"/>
      <w:r w:rsidRPr="00EB49E1">
        <w:rPr>
          <w:i/>
          <w:iCs/>
          <w:sz w:val="18"/>
          <w:szCs w:val="18"/>
        </w:rPr>
        <w:t>instabili</w:t>
      </w:r>
      <w:r w:rsidRPr="00EB49E1">
        <w:rPr>
          <w:sz w:val="18"/>
          <w:szCs w:val="18"/>
        </w:rPr>
        <w:t xml:space="preserve">  -</w:t>
      </w:r>
      <w:proofErr w:type="gramEnd"/>
      <w:r w:rsidRPr="00EB49E1">
        <w:rPr>
          <w:i/>
          <w:iCs/>
          <w:sz w:val="18"/>
          <w:szCs w:val="18"/>
        </w:rPr>
        <w:t xml:space="preserve"> qualsiasi buca di dimensioni contenute (il lago, il fosso, un avvallamento, anche se asciutti, NON sono aree CAT)</w:t>
      </w:r>
      <w:r w:rsidRPr="00EB49E1">
        <w:rPr>
          <w:sz w:val="18"/>
          <w:szCs w:val="18"/>
        </w:rPr>
        <w:t xml:space="preserve">    </w:t>
      </w:r>
      <w:r w:rsidRPr="00EB49E1">
        <w:rPr>
          <w:i/>
          <w:iCs/>
          <w:sz w:val="18"/>
          <w:szCs w:val="18"/>
        </w:rPr>
        <w:t>- qualsiasi area smossa o scavata da qualcuno o qualcosa, comprese le loro impronte</w:t>
      </w:r>
      <w:r w:rsidRPr="00EB49E1">
        <w:rPr>
          <w:sz w:val="18"/>
          <w:szCs w:val="18"/>
        </w:rPr>
        <w:t xml:space="preserve">   </w:t>
      </w:r>
      <w:r w:rsidRPr="00EB49E1">
        <w:rPr>
          <w:i/>
          <w:iCs/>
          <w:sz w:val="18"/>
          <w:szCs w:val="18"/>
        </w:rPr>
        <w:t>- qualsiasi accumulo d’acqua in aree non destinate a contenerla</w:t>
      </w:r>
      <w:r w:rsidRPr="00EB49E1">
        <w:rPr>
          <w:sz w:val="18"/>
          <w:szCs w:val="18"/>
        </w:rPr>
        <w:t xml:space="preserve">   </w:t>
      </w:r>
      <w:r w:rsidRPr="00EB49E1">
        <w:rPr>
          <w:i/>
          <w:iCs/>
          <w:sz w:val="18"/>
          <w:szCs w:val="18"/>
        </w:rPr>
        <w:t>- qualsiasi area di terreno instabile o molle per fango o acqua sotterranea, ma non la sabbia.</w:t>
      </w:r>
    </w:p>
    <w:p w:rsidR="00EB49E1" w:rsidRPr="00EB49E1" w:rsidRDefault="00EB49E1" w:rsidP="00120BFA">
      <w:pPr>
        <w:spacing w:after="60"/>
        <w:rPr>
          <w:sz w:val="18"/>
          <w:szCs w:val="18"/>
        </w:rPr>
      </w:pPr>
      <w:r w:rsidRPr="00EB49E1">
        <w:rPr>
          <w:i/>
          <w:iCs/>
          <w:sz w:val="18"/>
          <w:szCs w:val="18"/>
        </w:rPr>
        <w:t xml:space="preserve">Quando la palla e la CAT si trovano sul putting green, l’interferenza interviene anche sulla linea del putt. </w:t>
      </w:r>
    </w:p>
    <w:p w:rsidR="00EB49E1" w:rsidRPr="00EB49E1" w:rsidRDefault="00EB49E1" w:rsidP="00120BFA">
      <w:pPr>
        <w:spacing w:after="60"/>
        <w:rPr>
          <w:sz w:val="18"/>
          <w:szCs w:val="18"/>
        </w:rPr>
      </w:pPr>
      <w:r w:rsidRPr="00EB49E1">
        <w:rPr>
          <w:i/>
          <w:iCs/>
          <w:sz w:val="18"/>
          <w:szCs w:val="18"/>
        </w:rPr>
        <w:t xml:space="preserve">La palla si piazza, sul putting green, sul primo punto più vicino equidistante dalla buca; nell’impossibilità, si piazza fuori dal green o al meglio in green (dove la CAT è meno penalizzante). </w:t>
      </w:r>
    </w:p>
    <w:p w:rsidR="00EB49E1" w:rsidRPr="00EB49E1" w:rsidRDefault="00EB49E1" w:rsidP="00120BFA">
      <w:pPr>
        <w:spacing w:after="60"/>
        <w:rPr>
          <w:sz w:val="18"/>
          <w:szCs w:val="18"/>
        </w:rPr>
      </w:pPr>
      <w:r w:rsidRPr="00EB49E1">
        <w:rPr>
          <w:i/>
          <w:iCs/>
          <w:sz w:val="18"/>
          <w:szCs w:val="18"/>
        </w:rPr>
        <w:t>L’erba alta e incolta NON è un’area CAT, a meno che non sia definita tale dal Comitato.</w:t>
      </w:r>
      <w:r w:rsidRPr="00EB49E1">
        <w:rPr>
          <w:i/>
          <w:iCs/>
          <w:sz w:val="18"/>
          <w:szCs w:val="18"/>
        </w:rPr>
        <w:tab/>
      </w:r>
      <w:r w:rsidRPr="00EB49E1">
        <w:rPr>
          <w:i/>
          <w:iCs/>
          <w:sz w:val="18"/>
          <w:szCs w:val="18"/>
        </w:rPr>
        <w:tab/>
      </w:r>
      <w:r w:rsidRPr="00EB49E1">
        <w:rPr>
          <w:sz w:val="18"/>
          <w:szCs w:val="18"/>
        </w:rPr>
        <w:t xml:space="preserve">                                                   </w:t>
      </w:r>
    </w:p>
    <w:p w:rsidR="00120BFA" w:rsidRPr="00120BFA" w:rsidRDefault="00EB49E1" w:rsidP="00120BFA">
      <w:pPr>
        <w:spacing w:after="60"/>
        <w:rPr>
          <w:i/>
          <w:iCs/>
          <w:sz w:val="18"/>
          <w:szCs w:val="18"/>
        </w:rPr>
      </w:pPr>
      <w:r w:rsidRPr="00EB49E1">
        <w:rPr>
          <w:sz w:val="18"/>
          <w:szCs w:val="18"/>
        </w:rPr>
        <w:tab/>
      </w:r>
      <w:r w:rsidRPr="00EB49E1">
        <w:rPr>
          <w:sz w:val="18"/>
          <w:szCs w:val="18"/>
        </w:rPr>
        <w:tab/>
      </w:r>
      <w:r w:rsidRPr="00EB49E1">
        <w:rPr>
          <w:sz w:val="18"/>
          <w:szCs w:val="18"/>
        </w:rPr>
        <w:tab/>
      </w:r>
      <w:r w:rsidRPr="00EB49E1">
        <w:rPr>
          <w:sz w:val="18"/>
          <w:szCs w:val="18"/>
        </w:rPr>
        <w:tab/>
      </w:r>
      <w:r w:rsidRPr="00EB49E1">
        <w:rPr>
          <w:sz w:val="18"/>
          <w:szCs w:val="18"/>
        </w:rPr>
        <w:tab/>
      </w:r>
      <w:r w:rsidRPr="00EB49E1">
        <w:rPr>
          <w:sz w:val="18"/>
          <w:szCs w:val="18"/>
        </w:rPr>
        <w:tab/>
      </w:r>
      <w:r w:rsidRPr="00EB49E1">
        <w:rPr>
          <w:sz w:val="18"/>
          <w:szCs w:val="18"/>
        </w:rPr>
        <w:tab/>
      </w:r>
      <w:r w:rsidRPr="00EB49E1">
        <w:rPr>
          <w:sz w:val="18"/>
          <w:szCs w:val="18"/>
        </w:rPr>
        <w:tab/>
      </w:r>
      <w:r w:rsidRPr="00EB49E1">
        <w:rPr>
          <w:sz w:val="18"/>
          <w:szCs w:val="18"/>
        </w:rPr>
        <w:tab/>
      </w:r>
      <w:r w:rsidRPr="00120BFA">
        <w:rPr>
          <w:sz w:val="18"/>
          <w:szCs w:val="18"/>
        </w:rPr>
        <w:t xml:space="preserve">  </w:t>
      </w:r>
      <w:r w:rsidRPr="00120BFA">
        <w:rPr>
          <w:i/>
          <w:iCs/>
          <w:sz w:val="18"/>
          <w:szCs w:val="18"/>
        </w:rPr>
        <w:t>by Massimo Gessi</w:t>
      </w:r>
      <w:r w:rsidR="00120BFA" w:rsidRPr="00120BFA">
        <w:rPr>
          <w:i/>
          <w:iCs/>
          <w:sz w:val="18"/>
          <w:szCs w:val="18"/>
        </w:rPr>
        <w:t xml:space="preserve"> </w:t>
      </w:r>
    </w:p>
    <w:p w:rsidR="00EB49E1" w:rsidRPr="00120BFA" w:rsidRDefault="00EB49E1" w:rsidP="00EB49E1">
      <w:r w:rsidRPr="00120BFA">
        <w:rPr>
          <w:i/>
          <w:iCs/>
        </w:rPr>
        <w:tab/>
      </w:r>
      <w:r w:rsidRPr="00120BFA">
        <w:rPr>
          <w:i/>
          <w:iCs/>
        </w:rPr>
        <w:tab/>
      </w:r>
      <w:r w:rsidRPr="00120BFA">
        <w:rPr>
          <w:i/>
          <w:iCs/>
        </w:rPr>
        <w:tab/>
      </w:r>
      <w:r w:rsidRPr="00120BFA">
        <w:rPr>
          <w:i/>
          <w:iCs/>
        </w:rPr>
        <w:tab/>
      </w:r>
      <w:r w:rsidRPr="00120BFA">
        <w:rPr>
          <w:i/>
          <w:iCs/>
        </w:rPr>
        <w:tab/>
      </w:r>
      <w:r w:rsidRPr="00120BFA">
        <w:rPr>
          <w:i/>
          <w:iCs/>
        </w:rPr>
        <w:tab/>
        <w:t xml:space="preserve">            </w:t>
      </w:r>
    </w:p>
    <w:p w:rsidR="00405246" w:rsidRPr="00120BFA" w:rsidRDefault="00405246" w:rsidP="00EB49E1"/>
    <w:sectPr w:rsidR="00405246" w:rsidRPr="00120BFA" w:rsidSect="00120BFA">
      <w:pgSz w:w="11906" w:h="16838"/>
      <w:pgMar w:top="426" w:right="424"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9E1"/>
    <w:rsid w:val="0002495B"/>
    <w:rsid w:val="00120BFA"/>
    <w:rsid w:val="001F2F6C"/>
    <w:rsid w:val="002A639F"/>
    <w:rsid w:val="00347165"/>
    <w:rsid w:val="00405246"/>
    <w:rsid w:val="004C1F3B"/>
    <w:rsid w:val="005E32DC"/>
    <w:rsid w:val="007F6304"/>
    <w:rsid w:val="00AF07A1"/>
    <w:rsid w:val="00D67828"/>
    <w:rsid w:val="00E81343"/>
    <w:rsid w:val="00E86BCC"/>
    <w:rsid w:val="00EB49E1"/>
    <w:rsid w:val="00F27F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453D0"/>
  <w15:chartTrackingRefBased/>
  <w15:docId w15:val="{3A9E20FE-CEC9-40BA-A54B-9C03103A2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27FB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27F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741063">
      <w:bodyDiv w:val="1"/>
      <w:marLeft w:val="0"/>
      <w:marRight w:val="0"/>
      <w:marTop w:val="0"/>
      <w:marBottom w:val="0"/>
      <w:divBdr>
        <w:top w:val="none" w:sz="0" w:space="0" w:color="auto"/>
        <w:left w:val="none" w:sz="0" w:space="0" w:color="auto"/>
        <w:bottom w:val="none" w:sz="0" w:space="0" w:color="auto"/>
        <w:right w:val="none" w:sz="0" w:space="0" w:color="auto"/>
      </w:divBdr>
    </w:div>
    <w:div w:id="1620532920">
      <w:bodyDiv w:val="1"/>
      <w:marLeft w:val="0"/>
      <w:marRight w:val="0"/>
      <w:marTop w:val="0"/>
      <w:marBottom w:val="0"/>
      <w:divBdr>
        <w:top w:val="none" w:sz="0" w:space="0" w:color="auto"/>
        <w:left w:val="none" w:sz="0" w:space="0" w:color="auto"/>
        <w:bottom w:val="none" w:sz="0" w:space="0" w:color="auto"/>
        <w:right w:val="none" w:sz="0" w:space="0" w:color="auto"/>
      </w:divBdr>
    </w:div>
    <w:div w:id="181483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82CAD-7181-471A-B2C0-212612E6C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782</Words>
  <Characters>4462</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12</cp:revision>
  <cp:lastPrinted>2019-03-31T10:04:00Z</cp:lastPrinted>
  <dcterms:created xsi:type="dcterms:W3CDTF">2018-12-09T18:27:00Z</dcterms:created>
  <dcterms:modified xsi:type="dcterms:W3CDTF">2019-07-15T15:23:00Z</dcterms:modified>
</cp:coreProperties>
</file>